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4A6F18E1" w:rsidR="00EB46E5" w:rsidRPr="00BF54FE" w:rsidRDefault="00B204E3" w:rsidP="00BF54FE">
      <w:pPr>
        <w:pStyle w:val="Titul2"/>
      </w:pPr>
      <w:r>
        <w:t>Název zakázky: „</w:t>
      </w:r>
      <w:r w:rsidR="00334429">
        <w:t>Rekonstrukce TZZ Přelouč – Prachovice“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59C753E0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334429">
        <w:t xml:space="preserve"> a</w:t>
      </w:r>
      <w:r>
        <w:t xml:space="preserve"> Soupis prací</w:t>
      </w:r>
      <w:r w:rsidR="00334429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6C0787D0" w14:textId="747538CD" w:rsidR="00633882" w:rsidRPr="00334429" w:rsidRDefault="00A5674E" w:rsidP="00633882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77F21B0A" w14:textId="77777777" w:rsidR="00633882" w:rsidRDefault="00633882" w:rsidP="00633882">
      <w:pPr>
        <w:pStyle w:val="Textbezodsazen"/>
        <w:rPr>
          <w:i/>
        </w:rPr>
      </w:pPr>
      <w:r w:rsidRPr="00334429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lastRenderedPageBreak/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E" w14:textId="41E474E1" w:rsidR="00F90912" w:rsidRPr="00BC322B" w:rsidRDefault="00F90912" w:rsidP="00F90912">
    <w:pPr>
      <w:spacing w:after="0"/>
      <w:rPr>
        <w:b/>
        <w:i/>
        <w:color w:val="00B050"/>
      </w:rPr>
    </w:pP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51E68EC1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115613">
    <w:abstractNumId w:val="5"/>
  </w:num>
  <w:num w:numId="2" w16cid:durableId="1177500285">
    <w:abstractNumId w:val="4"/>
  </w:num>
  <w:num w:numId="3" w16cid:durableId="296882991">
    <w:abstractNumId w:val="2"/>
  </w:num>
  <w:num w:numId="4" w16cid:durableId="541290169">
    <w:abstractNumId w:val="0"/>
  </w:num>
  <w:num w:numId="5" w16cid:durableId="212230166">
    <w:abstractNumId w:val="6"/>
  </w:num>
  <w:num w:numId="6" w16cid:durableId="1174151894">
    <w:abstractNumId w:val="7"/>
  </w:num>
  <w:num w:numId="7" w16cid:durableId="1281374210">
    <w:abstractNumId w:val="8"/>
  </w:num>
  <w:num w:numId="8" w16cid:durableId="1310817702">
    <w:abstractNumId w:val="1"/>
  </w:num>
  <w:num w:numId="9" w16cid:durableId="1629241370">
    <w:abstractNumId w:val="3"/>
  </w:num>
  <w:num w:numId="10" w16cid:durableId="213556006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429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235BA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E3513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7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Přerovská Kamila, Ing.</cp:lastModifiedBy>
  <cp:revision>5</cp:revision>
  <cp:lastPrinted>2019-03-07T14:42:00Z</cp:lastPrinted>
  <dcterms:created xsi:type="dcterms:W3CDTF">2024-01-24T09:35:00Z</dcterms:created>
  <dcterms:modified xsi:type="dcterms:W3CDTF">2024-09-23T06:39:00Z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